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Совет депутатов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города Тогучина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Тогучинского района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Новосибирской области</w:t>
      </w:r>
    </w:p>
    <w:p w:rsidR="0013628F" w:rsidRDefault="0013628F" w:rsidP="0013628F">
      <w:pPr>
        <w:jc w:val="center"/>
        <w:rPr>
          <w:b/>
          <w:sz w:val="28"/>
          <w:szCs w:val="28"/>
        </w:rPr>
      </w:pPr>
    </w:p>
    <w:p w:rsidR="0013628F" w:rsidRDefault="0013628F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628F" w:rsidRPr="00554A61" w:rsidRDefault="00A11F4E" w:rsidP="0013628F">
      <w:pPr>
        <w:jc w:val="center"/>
        <w:rPr>
          <w:sz w:val="28"/>
          <w:szCs w:val="28"/>
        </w:rPr>
      </w:pPr>
      <w:r w:rsidRPr="00A423FB">
        <w:rPr>
          <w:sz w:val="28"/>
          <w:szCs w:val="28"/>
        </w:rPr>
        <w:t>д</w:t>
      </w:r>
      <w:r w:rsidR="00CC1DFA" w:rsidRPr="00A423FB">
        <w:rPr>
          <w:sz w:val="28"/>
          <w:szCs w:val="28"/>
        </w:rPr>
        <w:t>в</w:t>
      </w:r>
      <w:r w:rsidR="001E3FD2" w:rsidRPr="00A423FB">
        <w:rPr>
          <w:sz w:val="28"/>
          <w:szCs w:val="28"/>
        </w:rPr>
        <w:t>адцат</w:t>
      </w:r>
      <w:r w:rsidRPr="00A423FB">
        <w:rPr>
          <w:sz w:val="28"/>
          <w:szCs w:val="28"/>
        </w:rPr>
        <w:t>ь</w:t>
      </w:r>
      <w:r w:rsidR="007D548B" w:rsidRPr="00A423FB">
        <w:rPr>
          <w:sz w:val="28"/>
          <w:szCs w:val="28"/>
        </w:rPr>
        <w:t xml:space="preserve"> </w:t>
      </w:r>
      <w:r w:rsidR="001B5739">
        <w:rPr>
          <w:sz w:val="28"/>
          <w:szCs w:val="28"/>
        </w:rPr>
        <w:t>восьмой</w:t>
      </w:r>
      <w:r w:rsidRPr="00A423FB">
        <w:rPr>
          <w:sz w:val="28"/>
          <w:szCs w:val="28"/>
        </w:rPr>
        <w:t xml:space="preserve"> </w:t>
      </w:r>
      <w:r w:rsidR="0013628F" w:rsidRPr="00A423FB">
        <w:rPr>
          <w:sz w:val="28"/>
          <w:szCs w:val="28"/>
        </w:rPr>
        <w:t>сессии</w:t>
      </w:r>
    </w:p>
    <w:p w:rsidR="0013628F" w:rsidRPr="00554A61" w:rsidRDefault="00BE413D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Pr="0092583E">
        <w:rPr>
          <w:sz w:val="28"/>
          <w:szCs w:val="28"/>
        </w:rPr>
        <w:t xml:space="preserve"> </w:t>
      </w:r>
      <w:r w:rsidR="0013628F" w:rsidRPr="00554A61">
        <w:rPr>
          <w:sz w:val="28"/>
          <w:szCs w:val="28"/>
        </w:rPr>
        <w:t>созыва</w:t>
      </w:r>
    </w:p>
    <w:p w:rsidR="0013628F" w:rsidRDefault="0013628F" w:rsidP="0013628F">
      <w:pPr>
        <w:rPr>
          <w:sz w:val="26"/>
          <w:szCs w:val="26"/>
        </w:rPr>
      </w:pPr>
    </w:p>
    <w:p w:rsidR="00C91F7C" w:rsidRDefault="00567675" w:rsidP="00FF0F23">
      <w:pPr>
        <w:rPr>
          <w:sz w:val="28"/>
          <w:szCs w:val="28"/>
        </w:rPr>
      </w:pPr>
      <w:r>
        <w:rPr>
          <w:sz w:val="28"/>
          <w:szCs w:val="28"/>
        </w:rPr>
        <w:t>от 06.10.2023                                                                                                                № 133</w:t>
      </w:r>
    </w:p>
    <w:p w:rsidR="00567675" w:rsidRDefault="00567675" w:rsidP="00FF0F23">
      <w:pPr>
        <w:rPr>
          <w:sz w:val="28"/>
          <w:szCs w:val="28"/>
        </w:rPr>
      </w:pPr>
    </w:p>
    <w:p w:rsidR="001E3FD2" w:rsidRDefault="0013628F" w:rsidP="00FF0F23">
      <w:pPr>
        <w:rPr>
          <w:sz w:val="28"/>
          <w:szCs w:val="28"/>
        </w:rPr>
      </w:pPr>
      <w:r w:rsidRPr="00FA49E8">
        <w:rPr>
          <w:sz w:val="28"/>
          <w:szCs w:val="28"/>
        </w:rPr>
        <w:t xml:space="preserve">О внесении изменений в Устав </w:t>
      </w:r>
      <w:r w:rsidR="001E3FD2">
        <w:rPr>
          <w:sz w:val="28"/>
          <w:szCs w:val="28"/>
        </w:rPr>
        <w:t xml:space="preserve">городского </w:t>
      </w:r>
    </w:p>
    <w:p w:rsidR="001E3FD2" w:rsidRDefault="001E3FD2" w:rsidP="00FF0F2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13628F" w:rsidRPr="00FA49E8">
        <w:rPr>
          <w:sz w:val="28"/>
          <w:szCs w:val="28"/>
        </w:rPr>
        <w:t xml:space="preserve">города Тогучина Тогучинского </w:t>
      </w:r>
    </w:p>
    <w:p w:rsidR="0013628F" w:rsidRPr="00FA49E8" w:rsidRDefault="001E3FD2" w:rsidP="00FF0F2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13628F" w:rsidRPr="00FA49E8">
        <w:rPr>
          <w:sz w:val="28"/>
          <w:szCs w:val="28"/>
        </w:rPr>
        <w:t>района Новосибирской области</w:t>
      </w:r>
    </w:p>
    <w:p w:rsidR="0013628F" w:rsidRDefault="0013628F" w:rsidP="0013628F">
      <w:pPr>
        <w:rPr>
          <w:sz w:val="28"/>
          <w:szCs w:val="28"/>
        </w:rPr>
      </w:pPr>
    </w:p>
    <w:p w:rsidR="0013628F" w:rsidRPr="00FA49E8" w:rsidRDefault="0013628F" w:rsidP="0074466E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FA49E8">
        <w:rPr>
          <w:color w:val="000000"/>
          <w:spacing w:val="-1"/>
          <w:sz w:val="28"/>
          <w:szCs w:val="28"/>
        </w:rPr>
        <w:t xml:space="preserve">В целях приведения Устава </w:t>
      </w:r>
      <w:r w:rsidR="001E3FD2">
        <w:rPr>
          <w:sz w:val="28"/>
          <w:szCs w:val="28"/>
        </w:rPr>
        <w:t>городского поселения</w:t>
      </w:r>
      <w:r w:rsidR="001E3FD2" w:rsidRPr="00FA49E8">
        <w:rPr>
          <w:color w:val="000000"/>
          <w:spacing w:val="-1"/>
          <w:sz w:val="28"/>
          <w:szCs w:val="28"/>
        </w:rPr>
        <w:t xml:space="preserve"> </w:t>
      </w:r>
      <w:r w:rsidRPr="00FA49E8">
        <w:rPr>
          <w:color w:val="000000"/>
          <w:spacing w:val="-1"/>
          <w:sz w:val="28"/>
          <w:szCs w:val="28"/>
        </w:rPr>
        <w:t xml:space="preserve">города Тогучина Тогучинского </w:t>
      </w:r>
      <w:r w:rsidR="001E3FD2">
        <w:rPr>
          <w:sz w:val="28"/>
          <w:szCs w:val="28"/>
        </w:rPr>
        <w:t xml:space="preserve">муниципального </w:t>
      </w:r>
      <w:r w:rsidRPr="00FA49E8">
        <w:rPr>
          <w:color w:val="000000"/>
          <w:spacing w:val="-1"/>
          <w:sz w:val="28"/>
          <w:szCs w:val="28"/>
        </w:rPr>
        <w:t xml:space="preserve">района Новосибирской области в соответствие с федеральным законодательством, руководствуясь ст.ст. 7, 35, 44 Федерального закона от 06.10.2003 № 131-ФЗ «Об общих принципах организации местного самоуправления в Российской Федерации», ст.48 Устава </w:t>
      </w:r>
      <w:r w:rsidR="001E3FD2">
        <w:rPr>
          <w:sz w:val="28"/>
          <w:szCs w:val="28"/>
        </w:rPr>
        <w:t>городского поселения</w:t>
      </w:r>
      <w:r w:rsidR="001E3FD2" w:rsidRPr="00FA49E8">
        <w:rPr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>
        <w:rPr>
          <w:sz w:val="28"/>
          <w:szCs w:val="28"/>
        </w:rPr>
        <w:t xml:space="preserve">муниципального </w:t>
      </w:r>
      <w:r w:rsidR="001E3FD2" w:rsidRPr="00FA49E8">
        <w:rPr>
          <w:color w:val="000000"/>
          <w:spacing w:val="-1"/>
          <w:sz w:val="28"/>
          <w:szCs w:val="28"/>
        </w:rPr>
        <w:t>района Новосибирской области</w:t>
      </w:r>
      <w:r w:rsidRPr="00FA49E8">
        <w:rPr>
          <w:color w:val="000000"/>
          <w:spacing w:val="-1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13628F" w:rsidRPr="00FA49E8" w:rsidRDefault="0013628F" w:rsidP="0013628F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13628F" w:rsidRPr="00FA49E8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A49E8">
        <w:rPr>
          <w:rFonts w:ascii="Times New Roman" w:hAnsi="Times New Roman"/>
          <w:sz w:val="28"/>
          <w:szCs w:val="28"/>
        </w:rPr>
        <w:t>РЕШИЛ:</w:t>
      </w:r>
    </w:p>
    <w:p w:rsidR="0013628F" w:rsidRPr="00FA49E8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628F" w:rsidRPr="001E3FD2" w:rsidRDefault="0013628F" w:rsidP="0074466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1. Принять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(приложение).</w:t>
      </w:r>
    </w:p>
    <w:p w:rsidR="0013628F" w:rsidRPr="001E3FD2" w:rsidRDefault="0013628F" w:rsidP="0074466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2. В порядке, установленном Федеральным законом от 21.07.2005 № 97-ФЗ </w:t>
      </w:r>
      <w:r w:rsidR="00BE413D" w:rsidRPr="001E3FD2">
        <w:rPr>
          <w:rFonts w:ascii="Times New Roman" w:hAnsi="Times New Roman"/>
          <w:sz w:val="28"/>
          <w:szCs w:val="28"/>
        </w:rPr>
        <w:t>«О государственной регистрации у</w:t>
      </w:r>
      <w:r w:rsidRPr="001E3FD2">
        <w:rPr>
          <w:rFonts w:ascii="Times New Roman" w:hAnsi="Times New Roman"/>
          <w:sz w:val="28"/>
          <w:szCs w:val="28"/>
        </w:rPr>
        <w:t xml:space="preserve">ставов муниципальных образований», представить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3628F" w:rsidRPr="0039781B" w:rsidRDefault="0013628F" w:rsidP="0074466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3. Главе города Тогучина </w:t>
      </w:r>
      <w:r w:rsidRPr="001E3FD2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опубликовать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</w:t>
      </w:r>
      <w:r>
        <w:rPr>
          <w:rFonts w:ascii="Times New Roman" w:hAnsi="Times New Roman"/>
          <w:sz w:val="28"/>
          <w:szCs w:val="28"/>
        </w:rPr>
        <w:t xml:space="preserve"> опубликования (обнародования) муниципального правового акта </w:t>
      </w:r>
      <w:r w:rsidRPr="001D3488">
        <w:rPr>
          <w:rFonts w:ascii="Times New Roman" w:hAnsi="Times New Roman"/>
          <w:sz w:val="28"/>
          <w:szCs w:val="28"/>
        </w:rPr>
        <w:t xml:space="preserve">города Тогучина </w:t>
      </w:r>
      <w:r w:rsidRPr="001D3488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для включения указанных сведений в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государственный реестр уставов муниципальных образований Новосибирской </w:t>
      </w:r>
      <w:r w:rsidRPr="0039781B">
        <w:rPr>
          <w:rFonts w:ascii="Times New Roman" w:hAnsi="Times New Roman"/>
          <w:spacing w:val="-1"/>
          <w:sz w:val="28"/>
          <w:szCs w:val="28"/>
        </w:rPr>
        <w:t>области в 10-дневный срок.</w:t>
      </w:r>
    </w:p>
    <w:p w:rsidR="0013628F" w:rsidRPr="0039781B" w:rsidRDefault="0013628F" w:rsidP="007446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781B">
        <w:rPr>
          <w:sz w:val="28"/>
          <w:szCs w:val="28"/>
        </w:rPr>
        <w:t>4.</w:t>
      </w:r>
      <w:r w:rsidR="00567675">
        <w:rPr>
          <w:sz w:val="28"/>
          <w:szCs w:val="28"/>
        </w:rPr>
        <w:t> </w:t>
      </w:r>
      <w:r w:rsidRPr="0039781B">
        <w:rPr>
          <w:sz w:val="28"/>
          <w:szCs w:val="28"/>
        </w:rPr>
        <w:t xml:space="preserve">Настоящее решение вступает в силу после </w:t>
      </w:r>
      <w:r w:rsidR="00A11F4E" w:rsidRPr="0039781B">
        <w:rPr>
          <w:sz w:val="28"/>
          <w:szCs w:val="28"/>
        </w:rPr>
        <w:t xml:space="preserve">государственной регистрации и </w:t>
      </w:r>
      <w:r w:rsidRPr="0039781B">
        <w:rPr>
          <w:sz w:val="28"/>
          <w:szCs w:val="28"/>
        </w:rPr>
        <w:t>опубликования в периодическом печатном издании органов местного самоуправления «Вестник города Тогучина</w:t>
      </w:r>
      <w:r w:rsidRPr="0039781B">
        <w:rPr>
          <w:color w:val="000000"/>
          <w:spacing w:val="-1"/>
          <w:sz w:val="28"/>
          <w:szCs w:val="28"/>
        </w:rPr>
        <w:t xml:space="preserve"> Тогучинского района Новосибирской области</w:t>
      </w:r>
      <w:r w:rsidRPr="0039781B">
        <w:rPr>
          <w:sz w:val="28"/>
          <w:szCs w:val="28"/>
        </w:rPr>
        <w:t>».</w:t>
      </w:r>
    </w:p>
    <w:p w:rsidR="0013628F" w:rsidRDefault="0013628F" w:rsidP="0038771D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67675" w:rsidRDefault="00567675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67675" w:rsidRDefault="00567675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5720B2" w:rsidRPr="00D07513" w:rsidTr="00364770">
        <w:tc>
          <w:tcPr>
            <w:tcW w:w="4428" w:type="dxa"/>
            <w:shd w:val="clear" w:color="auto" w:fill="auto"/>
          </w:tcPr>
          <w:p w:rsidR="005720B2" w:rsidRPr="00FC4099" w:rsidRDefault="005720B2" w:rsidP="00567675">
            <w:pPr>
              <w:ind w:left="-113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FC4099" w:rsidRDefault="005720B2" w:rsidP="00567675">
            <w:pPr>
              <w:ind w:left="-113"/>
              <w:rPr>
                <w:rFonts w:eastAsia="Calibri"/>
                <w:sz w:val="28"/>
                <w:szCs w:val="28"/>
              </w:rPr>
            </w:pPr>
          </w:p>
          <w:p w:rsidR="005720B2" w:rsidRPr="00FC4099" w:rsidRDefault="00567675" w:rsidP="00567675">
            <w:pPr>
              <w:ind w:left="-113"/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</w:t>
            </w:r>
            <w:r w:rsidR="005720B2" w:rsidRPr="00FC4099">
              <w:rPr>
                <w:rFonts w:eastAsia="Calibri"/>
                <w:sz w:val="28"/>
                <w:szCs w:val="28"/>
              </w:rPr>
              <w:t xml:space="preserve"> 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FC4099" w:rsidRDefault="005720B2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FC4099" w:rsidRDefault="005720B2" w:rsidP="00567675">
            <w:pPr>
              <w:ind w:right="-136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FC4099" w:rsidRDefault="005720B2" w:rsidP="00567675">
            <w:pPr>
              <w:ind w:right="-136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FC4099" w:rsidRDefault="005720B2" w:rsidP="00567675">
            <w:pPr>
              <w:ind w:right="-136"/>
              <w:rPr>
                <w:rFonts w:eastAsia="Calibri"/>
                <w:sz w:val="28"/>
                <w:szCs w:val="28"/>
              </w:rPr>
            </w:pPr>
          </w:p>
          <w:p w:rsidR="005720B2" w:rsidRPr="00D07513" w:rsidRDefault="005720B2" w:rsidP="00567675">
            <w:pPr>
              <w:ind w:right="-136"/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</w:tbl>
    <w:p w:rsidR="00A21AE9" w:rsidRDefault="00A21AE9"/>
    <w:p w:rsidR="0074466E" w:rsidRDefault="0074466E"/>
    <w:p w:rsidR="0074466E" w:rsidRDefault="0074466E">
      <w:pPr>
        <w:sectPr w:rsidR="0074466E" w:rsidSect="0074466E">
          <w:pgSz w:w="12240" w:h="15840"/>
          <w:pgMar w:top="1134" w:right="567" w:bottom="1134" w:left="1418" w:header="720" w:footer="720" w:gutter="0"/>
          <w:cols w:space="708"/>
          <w:noEndnote/>
          <w:docGrid w:linePitch="272"/>
        </w:sectPr>
      </w:pPr>
    </w:p>
    <w:p w:rsidR="0074466E" w:rsidRPr="0074466E" w:rsidRDefault="0074466E" w:rsidP="0074466E">
      <w:pPr>
        <w:jc w:val="right"/>
        <w:rPr>
          <w:sz w:val="28"/>
          <w:szCs w:val="28"/>
        </w:rPr>
      </w:pPr>
      <w:r w:rsidRPr="0074466E">
        <w:rPr>
          <w:sz w:val="28"/>
          <w:szCs w:val="28"/>
        </w:rPr>
        <w:lastRenderedPageBreak/>
        <w:t xml:space="preserve">ПРИЛОЖЕНИЕ </w:t>
      </w:r>
    </w:p>
    <w:p w:rsidR="0074466E" w:rsidRDefault="0074466E" w:rsidP="0074466E">
      <w:pPr>
        <w:jc w:val="right"/>
        <w:rPr>
          <w:sz w:val="28"/>
          <w:szCs w:val="28"/>
        </w:rPr>
      </w:pPr>
      <w:r w:rsidRPr="0074466E">
        <w:rPr>
          <w:sz w:val="28"/>
          <w:szCs w:val="28"/>
        </w:rPr>
        <w:t xml:space="preserve">к решению двадцать восьмой сессии </w:t>
      </w:r>
    </w:p>
    <w:p w:rsidR="0074466E" w:rsidRDefault="0074466E" w:rsidP="0074466E">
      <w:pPr>
        <w:jc w:val="right"/>
        <w:rPr>
          <w:sz w:val="28"/>
          <w:szCs w:val="28"/>
        </w:rPr>
      </w:pPr>
      <w:r w:rsidRPr="0074466E">
        <w:rPr>
          <w:sz w:val="28"/>
          <w:szCs w:val="28"/>
        </w:rPr>
        <w:t>седьмого созыва</w:t>
      </w:r>
      <w:r>
        <w:rPr>
          <w:sz w:val="28"/>
          <w:szCs w:val="28"/>
        </w:rPr>
        <w:t xml:space="preserve"> </w:t>
      </w:r>
      <w:r w:rsidRPr="0074466E">
        <w:rPr>
          <w:sz w:val="28"/>
          <w:szCs w:val="28"/>
        </w:rPr>
        <w:t xml:space="preserve">Совета депутатов </w:t>
      </w:r>
    </w:p>
    <w:p w:rsidR="0074466E" w:rsidRDefault="0074466E" w:rsidP="0074466E">
      <w:pPr>
        <w:jc w:val="right"/>
        <w:rPr>
          <w:sz w:val="28"/>
          <w:szCs w:val="28"/>
        </w:rPr>
      </w:pPr>
      <w:r w:rsidRPr="0074466E">
        <w:rPr>
          <w:sz w:val="28"/>
          <w:szCs w:val="28"/>
        </w:rPr>
        <w:t xml:space="preserve">города Тогучина Тогучинского </w:t>
      </w:r>
    </w:p>
    <w:p w:rsidR="0074466E" w:rsidRPr="0074466E" w:rsidRDefault="0074466E" w:rsidP="0074466E">
      <w:pPr>
        <w:jc w:val="right"/>
        <w:rPr>
          <w:sz w:val="28"/>
          <w:szCs w:val="28"/>
        </w:rPr>
      </w:pPr>
      <w:r w:rsidRPr="0074466E">
        <w:rPr>
          <w:sz w:val="28"/>
          <w:szCs w:val="28"/>
        </w:rPr>
        <w:t xml:space="preserve">района Новосибирской области </w:t>
      </w:r>
    </w:p>
    <w:p w:rsidR="0074466E" w:rsidRPr="0074466E" w:rsidRDefault="0074466E" w:rsidP="0074466E">
      <w:pPr>
        <w:jc w:val="right"/>
        <w:rPr>
          <w:sz w:val="28"/>
          <w:szCs w:val="28"/>
        </w:rPr>
      </w:pPr>
      <w:r w:rsidRPr="0074466E">
        <w:rPr>
          <w:sz w:val="28"/>
          <w:szCs w:val="28"/>
        </w:rPr>
        <w:t xml:space="preserve">от </w:t>
      </w:r>
      <w:r>
        <w:rPr>
          <w:sz w:val="28"/>
          <w:szCs w:val="28"/>
        </w:rPr>
        <w:t>06.10.2023</w:t>
      </w:r>
      <w:r w:rsidRPr="0074466E">
        <w:rPr>
          <w:sz w:val="28"/>
          <w:szCs w:val="28"/>
        </w:rPr>
        <w:t xml:space="preserve"> № </w:t>
      </w:r>
      <w:r>
        <w:rPr>
          <w:sz w:val="28"/>
          <w:szCs w:val="28"/>
        </w:rPr>
        <w:t>133</w:t>
      </w:r>
    </w:p>
    <w:p w:rsidR="0074466E" w:rsidRDefault="0074466E" w:rsidP="0074466E">
      <w:pPr>
        <w:jc w:val="center"/>
        <w:rPr>
          <w:sz w:val="28"/>
          <w:szCs w:val="28"/>
        </w:rPr>
      </w:pPr>
    </w:p>
    <w:p w:rsidR="0074466E" w:rsidRPr="0074466E" w:rsidRDefault="0074466E" w:rsidP="0074466E">
      <w:pPr>
        <w:jc w:val="center"/>
        <w:rPr>
          <w:sz w:val="28"/>
          <w:szCs w:val="28"/>
        </w:rPr>
      </w:pPr>
    </w:p>
    <w:p w:rsidR="0074466E" w:rsidRPr="0074466E" w:rsidRDefault="0074466E" w:rsidP="0074466E">
      <w:pPr>
        <w:jc w:val="center"/>
        <w:rPr>
          <w:b/>
          <w:sz w:val="28"/>
          <w:szCs w:val="28"/>
        </w:rPr>
      </w:pPr>
      <w:r w:rsidRPr="0074466E">
        <w:rPr>
          <w:b/>
          <w:sz w:val="28"/>
          <w:szCs w:val="28"/>
        </w:rPr>
        <w:t xml:space="preserve">МУНИЦИПАЛЬНЫЙ ПРАВОВОЙ АКТ </w:t>
      </w:r>
    </w:p>
    <w:p w:rsidR="0074466E" w:rsidRPr="0074466E" w:rsidRDefault="0074466E" w:rsidP="0074466E">
      <w:pPr>
        <w:jc w:val="center"/>
        <w:rPr>
          <w:b/>
          <w:sz w:val="28"/>
          <w:szCs w:val="28"/>
        </w:rPr>
      </w:pPr>
      <w:r w:rsidRPr="0074466E">
        <w:rPr>
          <w:b/>
          <w:sz w:val="28"/>
          <w:szCs w:val="28"/>
        </w:rPr>
        <w:t>О ВНЕСЕНИИ ИЗМЕНЕНИЙ В УСТАВ ГОРОДСКОГО ПОСЕЛЕНИЯ ГОРОДА ТОГУЧИНА ТОГУЧИНСКОГО МУНИЦИПАЛЬНОГО РАЙОНА НОВОСИБИРСКОЙ ОБЛАСТИ</w:t>
      </w:r>
    </w:p>
    <w:p w:rsidR="0074466E" w:rsidRPr="0074466E" w:rsidRDefault="0074466E" w:rsidP="0074466E">
      <w:pPr>
        <w:jc w:val="right"/>
        <w:rPr>
          <w:sz w:val="28"/>
          <w:szCs w:val="28"/>
        </w:rPr>
      </w:pPr>
    </w:p>
    <w:p w:rsidR="0074466E" w:rsidRPr="0074466E" w:rsidRDefault="0074466E" w:rsidP="0074466E">
      <w:pPr>
        <w:ind w:firstLine="709"/>
        <w:jc w:val="both"/>
        <w:rPr>
          <w:sz w:val="28"/>
          <w:szCs w:val="28"/>
        </w:rPr>
      </w:pPr>
      <w:r w:rsidRPr="0074466E">
        <w:rPr>
          <w:sz w:val="28"/>
          <w:szCs w:val="28"/>
        </w:rPr>
        <w:t>Изменения, которые вносятся в Устав городского поселения города Тогучина Тогучинского муниципального района Новосибирской области:</w:t>
      </w:r>
    </w:p>
    <w:p w:rsidR="0074466E" w:rsidRPr="0074466E" w:rsidRDefault="0074466E" w:rsidP="0074466E">
      <w:pPr>
        <w:ind w:firstLine="709"/>
        <w:jc w:val="both"/>
        <w:rPr>
          <w:bCs/>
          <w:sz w:val="28"/>
          <w:szCs w:val="28"/>
        </w:rPr>
      </w:pPr>
      <w:bookmarkStart w:id="1" w:name="sub_1401202"/>
      <w:r w:rsidRPr="0074466E">
        <w:rPr>
          <w:sz w:val="28"/>
          <w:szCs w:val="28"/>
        </w:rPr>
        <w:t xml:space="preserve">1. </w:t>
      </w:r>
      <w:bookmarkStart w:id="2" w:name="sub_5614"/>
      <w:bookmarkStart w:id="3" w:name="sub_401007"/>
      <w:bookmarkEnd w:id="1"/>
      <w:r w:rsidRPr="0074466E">
        <w:rPr>
          <w:sz w:val="28"/>
          <w:szCs w:val="28"/>
        </w:rPr>
        <w:t>С</w:t>
      </w:r>
      <w:r w:rsidRPr="0074466E">
        <w:rPr>
          <w:bCs/>
          <w:sz w:val="28"/>
          <w:szCs w:val="28"/>
        </w:rPr>
        <w:t xml:space="preserve">татью 22 </w:t>
      </w:r>
      <w:r w:rsidRPr="0074466E">
        <w:rPr>
          <w:b/>
          <w:bCs/>
          <w:sz w:val="28"/>
          <w:szCs w:val="28"/>
        </w:rPr>
        <w:t>(«Депутат Совета депутатов»)</w:t>
      </w:r>
      <w:r w:rsidRPr="0074466E">
        <w:rPr>
          <w:bCs/>
          <w:sz w:val="28"/>
          <w:szCs w:val="28"/>
        </w:rPr>
        <w:t xml:space="preserve"> дополнить пунктом 5.2 следующего содержания:</w:t>
      </w:r>
    </w:p>
    <w:p w:rsidR="0074466E" w:rsidRPr="0074466E" w:rsidRDefault="0074466E" w:rsidP="0074466E">
      <w:pPr>
        <w:ind w:firstLine="709"/>
        <w:jc w:val="both"/>
        <w:rPr>
          <w:sz w:val="28"/>
          <w:szCs w:val="28"/>
        </w:rPr>
      </w:pPr>
      <w:r w:rsidRPr="0074466E">
        <w:rPr>
          <w:bCs/>
          <w:sz w:val="28"/>
          <w:szCs w:val="28"/>
        </w:rPr>
        <w:t>«</w:t>
      </w:r>
      <w:r w:rsidRPr="0074466E">
        <w:rPr>
          <w:sz w:val="28"/>
          <w:szCs w:val="28"/>
        </w:rPr>
        <w:t xml:space="preserve">5.2. </w:t>
      </w:r>
      <w:r w:rsidRPr="0074466E">
        <w:rPr>
          <w:color w:val="22272F"/>
          <w:sz w:val="28"/>
          <w:szCs w:val="28"/>
          <w:shd w:val="clear" w:color="auto" w:fill="FFFFFF"/>
        </w:rPr>
        <w:t>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</w:t>
      </w:r>
      <w:r w:rsidRPr="0074466E">
        <w:rPr>
          <w:sz w:val="28"/>
          <w:szCs w:val="28"/>
        </w:rPr>
        <w:t>»;</w:t>
      </w:r>
    </w:p>
    <w:p w:rsidR="0074466E" w:rsidRPr="0074466E" w:rsidRDefault="0074466E" w:rsidP="0074466E">
      <w:pPr>
        <w:ind w:firstLine="709"/>
        <w:jc w:val="both"/>
        <w:rPr>
          <w:bCs/>
          <w:sz w:val="28"/>
          <w:szCs w:val="28"/>
        </w:rPr>
      </w:pPr>
      <w:r w:rsidRPr="0074466E">
        <w:rPr>
          <w:sz w:val="28"/>
          <w:szCs w:val="28"/>
        </w:rPr>
        <w:t>2. С</w:t>
      </w:r>
      <w:r w:rsidRPr="0074466E">
        <w:rPr>
          <w:bCs/>
          <w:sz w:val="28"/>
          <w:szCs w:val="28"/>
        </w:rPr>
        <w:t xml:space="preserve">татью 28 </w:t>
      </w:r>
      <w:r w:rsidRPr="0074466E">
        <w:rPr>
          <w:b/>
          <w:bCs/>
          <w:sz w:val="28"/>
          <w:szCs w:val="28"/>
        </w:rPr>
        <w:t>(«</w:t>
      </w:r>
      <w:r w:rsidRPr="0074466E">
        <w:rPr>
          <w:b/>
          <w:sz w:val="28"/>
          <w:szCs w:val="28"/>
        </w:rPr>
        <w:t>Глава города Тогучина</w:t>
      </w:r>
      <w:r w:rsidRPr="0074466E">
        <w:rPr>
          <w:b/>
          <w:bCs/>
          <w:sz w:val="28"/>
          <w:szCs w:val="28"/>
        </w:rPr>
        <w:t>»)</w:t>
      </w:r>
      <w:r w:rsidRPr="0074466E">
        <w:rPr>
          <w:bCs/>
          <w:sz w:val="28"/>
          <w:szCs w:val="28"/>
        </w:rPr>
        <w:t xml:space="preserve"> дополнить пунктом 10 следующего содержания:</w:t>
      </w:r>
    </w:p>
    <w:p w:rsidR="0074466E" w:rsidRPr="0074466E" w:rsidRDefault="0074466E" w:rsidP="0074466E">
      <w:pPr>
        <w:ind w:firstLine="709"/>
        <w:jc w:val="both"/>
        <w:rPr>
          <w:sz w:val="28"/>
          <w:szCs w:val="28"/>
        </w:rPr>
      </w:pPr>
      <w:r w:rsidRPr="0074466E">
        <w:rPr>
          <w:sz w:val="28"/>
          <w:szCs w:val="28"/>
        </w:rPr>
        <w:t>«10. Глава города Тогучина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 273-ФЗ «О противодействии коррупции».»;</w:t>
      </w:r>
    </w:p>
    <w:p w:rsidR="0074466E" w:rsidRPr="0074466E" w:rsidRDefault="0074466E" w:rsidP="0074466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4466E">
        <w:rPr>
          <w:sz w:val="28"/>
          <w:szCs w:val="28"/>
        </w:rPr>
        <w:t xml:space="preserve">3. Часть 1 </w:t>
      </w:r>
      <w:r w:rsidRPr="0074466E">
        <w:rPr>
          <w:bCs/>
          <w:sz w:val="28"/>
          <w:szCs w:val="28"/>
        </w:rPr>
        <w:t xml:space="preserve">статьи 35.1. </w:t>
      </w:r>
      <w:r w:rsidRPr="0074466E">
        <w:rPr>
          <w:b/>
          <w:bCs/>
          <w:sz w:val="28"/>
          <w:szCs w:val="28"/>
        </w:rPr>
        <w:t>(«</w:t>
      </w:r>
      <w:r w:rsidRPr="0074466E">
        <w:rPr>
          <w:b/>
          <w:sz w:val="28"/>
          <w:szCs w:val="28"/>
        </w:rPr>
        <w:t xml:space="preserve">Гарантии осуществления полномочий депутата, члена выборного органа, выборного должностного лица») </w:t>
      </w:r>
      <w:r w:rsidRPr="0074466E">
        <w:rPr>
          <w:bCs/>
          <w:sz w:val="28"/>
          <w:szCs w:val="28"/>
        </w:rPr>
        <w:t>дополнить пунктом 4 следующего содержания:</w:t>
      </w:r>
    </w:p>
    <w:p w:rsidR="0074466E" w:rsidRPr="0074466E" w:rsidRDefault="0074466E" w:rsidP="0074466E">
      <w:pPr>
        <w:ind w:firstLine="709"/>
        <w:jc w:val="both"/>
        <w:rPr>
          <w:sz w:val="28"/>
          <w:szCs w:val="28"/>
          <w:shd w:val="clear" w:color="auto" w:fill="FFFFFF"/>
        </w:rPr>
      </w:pPr>
      <w:r w:rsidRPr="0074466E">
        <w:rPr>
          <w:sz w:val="28"/>
          <w:szCs w:val="28"/>
        </w:rPr>
        <w:t>«</w:t>
      </w:r>
      <w:r w:rsidRPr="0074466E">
        <w:rPr>
          <w:sz w:val="28"/>
          <w:szCs w:val="28"/>
          <w:shd w:val="clear" w:color="auto" w:fill="FFFFFF"/>
        </w:rPr>
        <w:t>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 53-ФЗ «О воинской обязанности и военной службе» контракта о прохождении военной службы.»;</w:t>
      </w:r>
    </w:p>
    <w:p w:rsidR="0074466E" w:rsidRPr="0074466E" w:rsidRDefault="0074466E" w:rsidP="007446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6E">
        <w:rPr>
          <w:sz w:val="28"/>
          <w:szCs w:val="28"/>
        </w:rPr>
        <w:t xml:space="preserve">4. </w:t>
      </w:r>
      <w:r w:rsidRPr="0074466E">
        <w:rPr>
          <w:bCs/>
          <w:sz w:val="28"/>
          <w:szCs w:val="28"/>
        </w:rPr>
        <w:t>Статью 35</w:t>
      </w:r>
      <w:r w:rsidRPr="0074466E">
        <w:rPr>
          <w:sz w:val="28"/>
          <w:szCs w:val="28"/>
        </w:rPr>
        <w:t>.2. (</w:t>
      </w:r>
      <w:r w:rsidRPr="0074466E">
        <w:rPr>
          <w:b/>
          <w:sz w:val="28"/>
          <w:szCs w:val="28"/>
        </w:rPr>
        <w:t xml:space="preserve">«Гарантии осуществления полномочий депутата, члена выборного органа, выборного должностного лица, осуществляющих (осуществлявших) свои полномочия на постоянной основе») </w:t>
      </w:r>
      <w:r w:rsidRPr="0074466E">
        <w:rPr>
          <w:sz w:val="28"/>
          <w:szCs w:val="28"/>
        </w:rPr>
        <w:t xml:space="preserve">дополнить частью </w:t>
      </w:r>
      <w:r w:rsidRPr="0074466E">
        <w:rPr>
          <w:sz w:val="28"/>
          <w:szCs w:val="28"/>
        </w:rPr>
        <w:lastRenderedPageBreak/>
        <w:t>1.1 следующего содержания:</w:t>
      </w:r>
    </w:p>
    <w:p w:rsidR="0074466E" w:rsidRPr="0074466E" w:rsidRDefault="0074466E" w:rsidP="0074466E">
      <w:pPr>
        <w:ind w:firstLine="709"/>
        <w:jc w:val="both"/>
        <w:rPr>
          <w:sz w:val="28"/>
          <w:szCs w:val="28"/>
        </w:rPr>
      </w:pPr>
      <w:r w:rsidRPr="0074466E">
        <w:rPr>
          <w:sz w:val="28"/>
          <w:szCs w:val="28"/>
        </w:rPr>
        <w:t>«1.1.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 53-ФЗ «О воинской обязанности и военной службе» контракт о прохождении военной службы, оплата труда не начисляется и не выплачивается.»;</w:t>
      </w:r>
    </w:p>
    <w:p w:rsidR="0074466E" w:rsidRPr="0074466E" w:rsidRDefault="0074466E" w:rsidP="0074466E">
      <w:pPr>
        <w:ind w:firstLine="709"/>
        <w:jc w:val="both"/>
        <w:rPr>
          <w:bCs/>
          <w:sz w:val="28"/>
          <w:szCs w:val="28"/>
        </w:rPr>
      </w:pPr>
      <w:r w:rsidRPr="0074466E">
        <w:rPr>
          <w:sz w:val="28"/>
          <w:szCs w:val="28"/>
        </w:rPr>
        <w:t>5. С</w:t>
      </w:r>
      <w:r w:rsidRPr="0074466E">
        <w:rPr>
          <w:bCs/>
          <w:sz w:val="28"/>
          <w:szCs w:val="28"/>
        </w:rPr>
        <w:t xml:space="preserve">татью 47.1 </w:t>
      </w:r>
      <w:r w:rsidRPr="0074466E">
        <w:rPr>
          <w:b/>
          <w:bCs/>
          <w:sz w:val="28"/>
          <w:szCs w:val="28"/>
        </w:rPr>
        <w:t>(«</w:t>
      </w:r>
      <w:r w:rsidRPr="0074466E">
        <w:rPr>
          <w:b/>
          <w:sz w:val="28"/>
          <w:szCs w:val="28"/>
        </w:rPr>
        <w:t>Меры ответственности депутата, члена выборного органа, выборного должностного лица</w:t>
      </w:r>
      <w:r w:rsidRPr="0074466E">
        <w:rPr>
          <w:b/>
          <w:bCs/>
          <w:sz w:val="28"/>
          <w:szCs w:val="28"/>
        </w:rPr>
        <w:t>»)</w:t>
      </w:r>
      <w:r w:rsidRPr="0074466E">
        <w:rPr>
          <w:bCs/>
          <w:sz w:val="28"/>
          <w:szCs w:val="28"/>
        </w:rPr>
        <w:t xml:space="preserve"> дополнить пунктом 3 следующего содержания:</w:t>
      </w:r>
    </w:p>
    <w:p w:rsidR="0074466E" w:rsidRPr="0074466E" w:rsidRDefault="0074466E" w:rsidP="0074466E">
      <w:pPr>
        <w:ind w:firstLine="709"/>
        <w:jc w:val="both"/>
        <w:rPr>
          <w:sz w:val="28"/>
          <w:szCs w:val="28"/>
        </w:rPr>
      </w:pPr>
      <w:r w:rsidRPr="0074466E">
        <w:rPr>
          <w:sz w:val="28"/>
          <w:szCs w:val="28"/>
        </w:rPr>
        <w:t>«3. 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 273-ФЗ «О противодействии коррупции».».</w:t>
      </w:r>
    </w:p>
    <w:p w:rsidR="0074466E" w:rsidRDefault="0074466E" w:rsidP="0074466E">
      <w:pPr>
        <w:ind w:firstLine="567"/>
        <w:jc w:val="both"/>
        <w:rPr>
          <w:sz w:val="28"/>
          <w:szCs w:val="28"/>
        </w:rPr>
      </w:pPr>
    </w:p>
    <w:p w:rsidR="0074466E" w:rsidRPr="0074466E" w:rsidRDefault="0074466E" w:rsidP="0074466E">
      <w:pPr>
        <w:ind w:firstLine="567"/>
        <w:jc w:val="both"/>
        <w:rPr>
          <w:sz w:val="28"/>
          <w:szCs w:val="28"/>
        </w:rPr>
      </w:pPr>
    </w:p>
    <w:p w:rsidR="0074466E" w:rsidRDefault="0074466E" w:rsidP="0074466E">
      <w:pPr>
        <w:ind w:firstLine="567"/>
        <w:jc w:val="both"/>
        <w:rPr>
          <w:bCs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74466E" w:rsidRPr="00D07513" w:rsidTr="00124862">
        <w:tc>
          <w:tcPr>
            <w:tcW w:w="4428" w:type="dxa"/>
            <w:shd w:val="clear" w:color="auto" w:fill="auto"/>
          </w:tcPr>
          <w:p w:rsidR="0074466E" w:rsidRPr="00FC4099" w:rsidRDefault="0074466E" w:rsidP="00124862">
            <w:pPr>
              <w:ind w:left="-113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74466E" w:rsidRPr="00FC4099" w:rsidRDefault="0074466E" w:rsidP="00124862">
            <w:pPr>
              <w:ind w:left="-113"/>
              <w:rPr>
                <w:rFonts w:eastAsia="Calibri"/>
                <w:sz w:val="28"/>
                <w:szCs w:val="28"/>
              </w:rPr>
            </w:pPr>
          </w:p>
          <w:p w:rsidR="0074466E" w:rsidRPr="00FC4099" w:rsidRDefault="0074466E" w:rsidP="00124862">
            <w:pPr>
              <w:ind w:left="-113"/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74466E" w:rsidRPr="00FC4099" w:rsidRDefault="0074466E" w:rsidP="00124862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74466E" w:rsidRPr="00FC4099" w:rsidRDefault="0074466E" w:rsidP="00124862">
            <w:pPr>
              <w:ind w:right="-136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Председатель Совета депутатов</w:t>
            </w:r>
          </w:p>
          <w:p w:rsidR="0074466E" w:rsidRPr="00FC4099" w:rsidRDefault="0074466E" w:rsidP="00124862">
            <w:pPr>
              <w:ind w:right="-136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74466E" w:rsidRPr="00FC4099" w:rsidRDefault="0074466E" w:rsidP="00124862">
            <w:pPr>
              <w:ind w:right="-136"/>
              <w:rPr>
                <w:rFonts w:eastAsia="Calibri"/>
                <w:sz w:val="28"/>
                <w:szCs w:val="28"/>
              </w:rPr>
            </w:pPr>
          </w:p>
          <w:p w:rsidR="0074466E" w:rsidRPr="00D07513" w:rsidRDefault="0074466E" w:rsidP="00124862">
            <w:pPr>
              <w:ind w:right="-136"/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  <w:bookmarkEnd w:id="2"/>
      <w:bookmarkEnd w:id="3"/>
    </w:tbl>
    <w:p w:rsidR="0074466E" w:rsidRPr="0074466E" w:rsidRDefault="0074466E" w:rsidP="0074466E">
      <w:pPr>
        <w:ind w:firstLine="567"/>
        <w:jc w:val="both"/>
        <w:rPr>
          <w:bCs/>
          <w:sz w:val="28"/>
          <w:szCs w:val="28"/>
        </w:rPr>
      </w:pPr>
    </w:p>
    <w:sectPr w:rsidR="0074466E" w:rsidRPr="0074466E" w:rsidSect="0074466E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F57" w:rsidRDefault="00D42F57">
      <w:r>
        <w:separator/>
      </w:r>
    </w:p>
  </w:endnote>
  <w:endnote w:type="continuationSeparator" w:id="0">
    <w:p w:rsidR="00D42F57" w:rsidRDefault="00D4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F57" w:rsidRDefault="00D42F57">
      <w:r>
        <w:separator/>
      </w:r>
    </w:p>
  </w:footnote>
  <w:footnote w:type="continuationSeparator" w:id="0">
    <w:p w:rsidR="00D42F57" w:rsidRDefault="00D42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AD" w:rsidRDefault="0074466E" w:rsidP="006C54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33AD" w:rsidRDefault="00D42F5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AD" w:rsidRDefault="00D42F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D7ACF"/>
    <w:rsid w:val="000F4CB8"/>
    <w:rsid w:val="0013628F"/>
    <w:rsid w:val="001B5739"/>
    <w:rsid w:val="001E3FD2"/>
    <w:rsid w:val="002F066D"/>
    <w:rsid w:val="00344BD9"/>
    <w:rsid w:val="00352952"/>
    <w:rsid w:val="00364770"/>
    <w:rsid w:val="00387057"/>
    <w:rsid w:val="0038771D"/>
    <w:rsid w:val="00395110"/>
    <w:rsid w:val="0039781B"/>
    <w:rsid w:val="00532067"/>
    <w:rsid w:val="00567675"/>
    <w:rsid w:val="005720B2"/>
    <w:rsid w:val="00611104"/>
    <w:rsid w:val="00722379"/>
    <w:rsid w:val="0074466E"/>
    <w:rsid w:val="007D548B"/>
    <w:rsid w:val="00862016"/>
    <w:rsid w:val="00863B89"/>
    <w:rsid w:val="00A11F4E"/>
    <w:rsid w:val="00A21AE9"/>
    <w:rsid w:val="00A423FB"/>
    <w:rsid w:val="00B17B9F"/>
    <w:rsid w:val="00BE413D"/>
    <w:rsid w:val="00C91F7C"/>
    <w:rsid w:val="00CC1DFA"/>
    <w:rsid w:val="00D42F57"/>
    <w:rsid w:val="00E246D4"/>
    <w:rsid w:val="00F77889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header"/>
    <w:basedOn w:val="a"/>
    <w:link w:val="a6"/>
    <w:rsid w:val="007446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44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4466E"/>
  </w:style>
  <w:style w:type="paragraph" w:styleId="a8">
    <w:name w:val="footer"/>
    <w:basedOn w:val="a"/>
    <w:link w:val="a9"/>
    <w:uiPriority w:val="99"/>
    <w:unhideWhenUsed/>
    <w:rsid w:val="00863B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3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63B8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3B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32</cp:revision>
  <cp:lastPrinted>2023-10-11T04:21:00Z</cp:lastPrinted>
  <dcterms:created xsi:type="dcterms:W3CDTF">2020-07-14T03:47:00Z</dcterms:created>
  <dcterms:modified xsi:type="dcterms:W3CDTF">2024-01-10T02:36:00Z</dcterms:modified>
</cp:coreProperties>
</file>